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5C11" w14:textId="77777777" w:rsidR="00A26C2A" w:rsidRDefault="00000000">
      <w:pPr>
        <w:pStyle w:val="a3"/>
        <w:spacing w:line="501" w:lineRule="exact"/>
        <w:ind w:left="3470" w:right="3479"/>
        <w:jc w:val="center"/>
      </w:pPr>
      <w:r>
        <w:t>檔案閱覽抄錄複製收費標準</w:t>
      </w:r>
    </w:p>
    <w:tbl>
      <w:tblPr>
        <w:tblStyle w:val="TableNormal"/>
        <w:tblW w:w="0" w:type="auto"/>
        <w:tblInd w:w="6238" w:type="dxa"/>
        <w:tblLayout w:type="fixed"/>
        <w:tblLook w:val="01E0" w:firstRow="1" w:lastRow="1" w:firstColumn="1" w:lastColumn="1" w:noHBand="0" w:noVBand="0"/>
      </w:tblPr>
      <w:tblGrid>
        <w:gridCol w:w="4324"/>
      </w:tblGrid>
      <w:tr w:rsidR="00A26C2A" w14:paraId="23BBA543" w14:textId="77777777">
        <w:trPr>
          <w:trHeight w:val="1247"/>
        </w:trPr>
        <w:tc>
          <w:tcPr>
            <w:tcW w:w="4324" w:type="dxa"/>
          </w:tcPr>
          <w:p w14:paraId="05CED624" w14:textId="77777777" w:rsidR="00A26C2A" w:rsidRDefault="00000000">
            <w:pPr>
              <w:pStyle w:val="TableParagraph"/>
              <w:spacing w:before="0" w:line="272" w:lineRule="exact"/>
              <w:rPr>
                <w:sz w:val="24"/>
              </w:rPr>
            </w:pPr>
            <w:r>
              <w:rPr>
                <w:spacing w:val="-5"/>
                <w:w w:val="95"/>
                <w:sz w:val="24"/>
              </w:rPr>
              <w:t xml:space="preserve">中華民國 </w:t>
            </w:r>
            <w:r>
              <w:rPr>
                <w:rFonts w:ascii="Times New Roman" w:eastAsia="Times New Roman"/>
                <w:w w:val="95"/>
                <w:sz w:val="24"/>
              </w:rPr>
              <w:t>90</w:t>
            </w:r>
            <w:r>
              <w:rPr>
                <w:rFonts w:ascii="Times New Roman" w:eastAsia="Times New Roman"/>
                <w:spacing w:val="17"/>
                <w:w w:val="95"/>
                <w:sz w:val="24"/>
              </w:rPr>
              <w:t xml:space="preserve"> </w:t>
            </w:r>
            <w:r>
              <w:rPr>
                <w:spacing w:val="-10"/>
                <w:w w:val="95"/>
                <w:sz w:val="24"/>
              </w:rPr>
              <w:t xml:space="preserve">年 </w:t>
            </w:r>
            <w:r>
              <w:rPr>
                <w:rFonts w:ascii="Times New Roman" w:eastAsia="Times New Roman"/>
                <w:w w:val="95"/>
                <w:sz w:val="24"/>
              </w:rPr>
              <w:t>12</w:t>
            </w:r>
            <w:r>
              <w:rPr>
                <w:rFonts w:ascii="Times New Roman" w:eastAsia="Times New Roman"/>
                <w:spacing w:val="17"/>
                <w:w w:val="95"/>
                <w:sz w:val="24"/>
              </w:rPr>
              <w:t xml:space="preserve"> </w:t>
            </w:r>
            <w:r>
              <w:rPr>
                <w:spacing w:val="-10"/>
                <w:w w:val="95"/>
                <w:sz w:val="24"/>
              </w:rPr>
              <w:t xml:space="preserve">月 </w:t>
            </w:r>
            <w:r>
              <w:rPr>
                <w:rFonts w:ascii="Times New Roman" w:eastAsia="Times New Roman"/>
                <w:w w:val="95"/>
                <w:sz w:val="24"/>
              </w:rPr>
              <w:t>12</w:t>
            </w:r>
            <w:r>
              <w:rPr>
                <w:rFonts w:ascii="Times New Roman" w:eastAsia="Times New Roman"/>
                <w:spacing w:val="17"/>
                <w:w w:val="95"/>
                <w:sz w:val="24"/>
              </w:rPr>
              <w:t xml:space="preserve"> </w:t>
            </w:r>
            <w:r>
              <w:rPr>
                <w:w w:val="95"/>
                <w:sz w:val="24"/>
              </w:rPr>
              <w:t>日檔案管理局</w:t>
            </w:r>
          </w:p>
          <w:p w14:paraId="6AF9CE02" w14:textId="77777777" w:rsidR="00A26C2A" w:rsidRDefault="00000000">
            <w:pPr>
              <w:pStyle w:val="TableParagraph"/>
              <w:spacing w:before="4"/>
              <w:rPr>
                <w:sz w:val="24"/>
              </w:rPr>
            </w:pPr>
            <w:r>
              <w:rPr>
                <w:spacing w:val="-13"/>
                <w:sz w:val="24"/>
              </w:rPr>
              <w:t xml:space="preserve">檔秘字第 </w:t>
            </w:r>
            <w:r>
              <w:rPr>
                <w:rFonts w:ascii="Times New Roman" w:eastAsia="Times New Roman"/>
                <w:sz w:val="24"/>
              </w:rPr>
              <w:t>0002054-7</w:t>
            </w:r>
            <w:r>
              <w:rPr>
                <w:rFonts w:ascii="Times New Roman" w:eastAsia="Times New Roman"/>
                <w:spacing w:val="-12"/>
                <w:sz w:val="24"/>
              </w:rPr>
              <w:t xml:space="preserve"> </w:t>
            </w:r>
            <w:r>
              <w:rPr>
                <w:sz w:val="24"/>
              </w:rPr>
              <w:t>號令發布</w:t>
            </w:r>
          </w:p>
          <w:p w14:paraId="0C612601" w14:textId="77777777" w:rsidR="00A26C2A" w:rsidRDefault="00000000">
            <w:pPr>
              <w:pStyle w:val="TableParagraph"/>
              <w:spacing w:before="5"/>
              <w:rPr>
                <w:sz w:val="24"/>
              </w:rPr>
            </w:pPr>
            <w:r>
              <w:rPr>
                <w:spacing w:val="-5"/>
                <w:w w:val="95"/>
                <w:sz w:val="24"/>
              </w:rPr>
              <w:t xml:space="preserve">中華民國 </w:t>
            </w:r>
            <w:r>
              <w:rPr>
                <w:rFonts w:ascii="Times New Roman" w:eastAsia="Times New Roman"/>
                <w:w w:val="95"/>
                <w:sz w:val="24"/>
              </w:rPr>
              <w:t>93</w:t>
            </w:r>
            <w:r>
              <w:rPr>
                <w:rFonts w:ascii="Times New Roman" w:eastAsia="Times New Roman"/>
                <w:spacing w:val="16"/>
                <w:w w:val="95"/>
                <w:sz w:val="24"/>
              </w:rPr>
              <w:t xml:space="preserve"> </w:t>
            </w:r>
            <w:r>
              <w:rPr>
                <w:spacing w:val="-11"/>
                <w:w w:val="95"/>
                <w:sz w:val="24"/>
              </w:rPr>
              <w:t xml:space="preserve">年 </w:t>
            </w:r>
            <w:r>
              <w:rPr>
                <w:rFonts w:ascii="Times New Roman" w:eastAsia="Times New Roman"/>
                <w:w w:val="95"/>
                <w:sz w:val="24"/>
              </w:rPr>
              <w:t>6</w:t>
            </w:r>
            <w:r>
              <w:rPr>
                <w:rFonts w:ascii="Times New Roman" w:eastAsia="Times New Roman"/>
                <w:spacing w:val="16"/>
                <w:w w:val="95"/>
                <w:sz w:val="24"/>
              </w:rPr>
              <w:t xml:space="preserve"> </w:t>
            </w:r>
            <w:r>
              <w:rPr>
                <w:spacing w:val="-11"/>
                <w:w w:val="95"/>
                <w:sz w:val="24"/>
              </w:rPr>
              <w:t xml:space="preserve">月 </w:t>
            </w:r>
            <w:r>
              <w:rPr>
                <w:rFonts w:ascii="Times New Roman" w:eastAsia="Times New Roman"/>
                <w:w w:val="95"/>
                <w:sz w:val="24"/>
              </w:rPr>
              <w:t>16</w:t>
            </w:r>
            <w:r>
              <w:rPr>
                <w:rFonts w:ascii="Times New Roman" w:eastAsia="Times New Roman"/>
                <w:spacing w:val="16"/>
                <w:w w:val="95"/>
                <w:sz w:val="24"/>
              </w:rPr>
              <w:t xml:space="preserve"> </w:t>
            </w:r>
            <w:r>
              <w:rPr>
                <w:w w:val="95"/>
                <w:sz w:val="24"/>
              </w:rPr>
              <w:t>日檔案管理局</w:t>
            </w:r>
          </w:p>
          <w:p w14:paraId="05FBB0D6" w14:textId="77777777" w:rsidR="00A26C2A" w:rsidRDefault="00000000">
            <w:pPr>
              <w:pStyle w:val="TableParagraph"/>
              <w:spacing w:before="4"/>
              <w:rPr>
                <w:sz w:val="24"/>
              </w:rPr>
            </w:pPr>
            <w:r>
              <w:rPr>
                <w:spacing w:val="7"/>
                <w:w w:val="95"/>
                <w:sz w:val="24"/>
              </w:rPr>
              <w:t xml:space="preserve">檔應字第 </w:t>
            </w:r>
            <w:r>
              <w:rPr>
                <w:rFonts w:ascii="Times New Roman" w:eastAsia="Times New Roman"/>
                <w:w w:val="95"/>
                <w:sz w:val="24"/>
              </w:rPr>
              <w:t>09300046581</w:t>
            </w:r>
            <w:r>
              <w:rPr>
                <w:rFonts w:ascii="Times New Roman" w:eastAsia="Times New Roman"/>
                <w:spacing w:val="60"/>
                <w:sz w:val="24"/>
              </w:rPr>
              <w:t xml:space="preserve"> </w:t>
            </w:r>
            <w:r>
              <w:rPr>
                <w:w w:val="95"/>
                <w:sz w:val="24"/>
              </w:rPr>
              <w:t>號令修正</w:t>
            </w:r>
          </w:p>
        </w:tc>
      </w:tr>
      <w:tr w:rsidR="00A26C2A" w14:paraId="53B47247" w14:textId="77777777">
        <w:trPr>
          <w:trHeight w:val="3434"/>
        </w:trPr>
        <w:tc>
          <w:tcPr>
            <w:tcW w:w="4324" w:type="dxa"/>
          </w:tcPr>
          <w:p w14:paraId="70BFB28F" w14:textId="77777777" w:rsidR="00A26C2A" w:rsidRDefault="00000000">
            <w:pPr>
              <w:pStyle w:val="TableParagraph"/>
              <w:spacing w:before="10"/>
              <w:rPr>
                <w:sz w:val="24"/>
              </w:rPr>
            </w:pPr>
            <w:r>
              <w:rPr>
                <w:spacing w:val="-5"/>
                <w:w w:val="95"/>
                <w:sz w:val="24"/>
              </w:rPr>
              <w:t xml:space="preserve">中華民國 </w:t>
            </w:r>
            <w:r>
              <w:rPr>
                <w:rFonts w:ascii="Times New Roman" w:eastAsia="Times New Roman"/>
                <w:w w:val="95"/>
                <w:sz w:val="24"/>
              </w:rPr>
              <w:t>102</w:t>
            </w:r>
            <w:r>
              <w:rPr>
                <w:rFonts w:ascii="Times New Roman" w:eastAsia="Times New Roman"/>
                <w:spacing w:val="16"/>
                <w:w w:val="95"/>
                <w:sz w:val="24"/>
              </w:rPr>
              <w:t xml:space="preserve"> </w:t>
            </w:r>
            <w:r>
              <w:rPr>
                <w:spacing w:val="-11"/>
                <w:w w:val="95"/>
                <w:sz w:val="24"/>
              </w:rPr>
              <w:t xml:space="preserve">年 </w:t>
            </w:r>
            <w:r>
              <w:rPr>
                <w:rFonts w:ascii="Times New Roman" w:eastAsia="Times New Roman"/>
                <w:w w:val="95"/>
                <w:sz w:val="24"/>
              </w:rPr>
              <w:t>2</w:t>
            </w:r>
            <w:r>
              <w:rPr>
                <w:rFonts w:ascii="Times New Roman" w:eastAsia="Times New Roman"/>
                <w:spacing w:val="16"/>
                <w:w w:val="95"/>
                <w:sz w:val="24"/>
              </w:rPr>
              <w:t xml:space="preserve"> </w:t>
            </w:r>
            <w:r>
              <w:rPr>
                <w:spacing w:val="-11"/>
                <w:w w:val="95"/>
                <w:sz w:val="24"/>
              </w:rPr>
              <w:t xml:space="preserve">月 </w:t>
            </w:r>
            <w:r>
              <w:rPr>
                <w:rFonts w:ascii="Times New Roman" w:eastAsia="Times New Roman"/>
                <w:w w:val="95"/>
                <w:sz w:val="24"/>
              </w:rPr>
              <w:t>6</w:t>
            </w:r>
            <w:r>
              <w:rPr>
                <w:rFonts w:ascii="Times New Roman" w:eastAsia="Times New Roman"/>
                <w:spacing w:val="16"/>
                <w:w w:val="95"/>
                <w:sz w:val="24"/>
              </w:rPr>
              <w:t xml:space="preserve"> </w:t>
            </w:r>
            <w:r>
              <w:rPr>
                <w:w w:val="95"/>
                <w:sz w:val="24"/>
              </w:rPr>
              <w:t>日檔案管理局</w:t>
            </w:r>
          </w:p>
          <w:p w14:paraId="05321323" w14:textId="77777777" w:rsidR="00A26C2A" w:rsidRDefault="00000000">
            <w:pPr>
              <w:pStyle w:val="TableParagraph"/>
              <w:spacing w:before="4"/>
              <w:rPr>
                <w:sz w:val="24"/>
              </w:rPr>
            </w:pPr>
            <w:r>
              <w:rPr>
                <w:spacing w:val="7"/>
                <w:w w:val="95"/>
                <w:sz w:val="24"/>
              </w:rPr>
              <w:t xml:space="preserve">檔應字第 </w:t>
            </w:r>
            <w:r>
              <w:rPr>
                <w:rFonts w:ascii="Times New Roman" w:eastAsia="Times New Roman"/>
                <w:w w:val="95"/>
                <w:sz w:val="24"/>
              </w:rPr>
              <w:t>10200125343</w:t>
            </w:r>
            <w:r>
              <w:rPr>
                <w:rFonts w:ascii="Times New Roman" w:eastAsia="Times New Roman"/>
                <w:spacing w:val="60"/>
                <w:sz w:val="24"/>
              </w:rPr>
              <w:t xml:space="preserve"> </w:t>
            </w:r>
            <w:r>
              <w:rPr>
                <w:w w:val="95"/>
                <w:sz w:val="24"/>
              </w:rPr>
              <w:t>號令修正</w:t>
            </w:r>
          </w:p>
          <w:p w14:paraId="6D14CA81" w14:textId="77777777" w:rsidR="00A26C2A" w:rsidRDefault="00000000">
            <w:pPr>
              <w:pStyle w:val="TableParagraph"/>
              <w:spacing w:before="5" w:line="242" w:lineRule="auto"/>
              <w:ind w:right="1243"/>
              <w:rPr>
                <w:sz w:val="24"/>
              </w:rPr>
            </w:pPr>
            <w:r>
              <w:rPr>
                <w:spacing w:val="-12"/>
                <w:sz w:val="24"/>
              </w:rPr>
              <w:t xml:space="preserve">中華民國 </w:t>
            </w:r>
            <w:r>
              <w:rPr>
                <w:rFonts w:ascii="Times New Roman" w:eastAsia="Times New Roman"/>
                <w:sz w:val="24"/>
              </w:rPr>
              <w:t>107</w:t>
            </w:r>
            <w:r>
              <w:rPr>
                <w:rFonts w:ascii="Times New Roman" w:eastAsia="Times New Roman"/>
                <w:spacing w:val="-12"/>
                <w:sz w:val="24"/>
              </w:rPr>
              <w:t xml:space="preserve"> </w:t>
            </w:r>
            <w:r>
              <w:rPr>
                <w:spacing w:val="-30"/>
                <w:sz w:val="24"/>
              </w:rPr>
              <w:t xml:space="preserve">年 </w:t>
            </w:r>
            <w:r>
              <w:rPr>
                <w:rFonts w:ascii="Times New Roman" w:eastAsia="Times New Roman"/>
                <w:sz w:val="24"/>
              </w:rPr>
              <w:t>9</w:t>
            </w:r>
            <w:r>
              <w:rPr>
                <w:rFonts w:ascii="Times New Roman" w:eastAsia="Times New Roman"/>
                <w:spacing w:val="-12"/>
                <w:sz w:val="24"/>
              </w:rPr>
              <w:t xml:space="preserve"> </w:t>
            </w:r>
            <w:r>
              <w:rPr>
                <w:spacing w:val="-30"/>
                <w:sz w:val="24"/>
              </w:rPr>
              <w:t xml:space="preserve">月 </w:t>
            </w:r>
            <w:r>
              <w:rPr>
                <w:rFonts w:ascii="Times New Roman" w:eastAsia="Times New Roman"/>
                <w:sz w:val="24"/>
              </w:rPr>
              <w:t>20</w:t>
            </w:r>
            <w:r>
              <w:rPr>
                <w:rFonts w:ascii="Times New Roman" w:eastAsia="Times New Roman"/>
                <w:spacing w:val="-12"/>
                <w:sz w:val="24"/>
              </w:rPr>
              <w:t xml:space="preserve"> </w:t>
            </w:r>
            <w:r>
              <w:rPr>
                <w:sz w:val="24"/>
              </w:rPr>
              <w:t>日</w:t>
            </w:r>
            <w:r>
              <w:rPr>
                <w:spacing w:val="-2"/>
                <w:sz w:val="24"/>
              </w:rPr>
              <w:t>國家發展委員會檔案管理局</w:t>
            </w:r>
          </w:p>
          <w:p w14:paraId="51A997D2" w14:textId="77777777" w:rsidR="00A26C2A" w:rsidRDefault="00000000">
            <w:pPr>
              <w:pStyle w:val="TableParagraph"/>
              <w:spacing w:before="3" w:line="242" w:lineRule="auto"/>
              <w:ind w:right="733"/>
              <w:rPr>
                <w:sz w:val="24"/>
              </w:rPr>
            </w:pPr>
            <w:r>
              <w:rPr>
                <w:spacing w:val="-13"/>
                <w:sz w:val="24"/>
              </w:rPr>
              <w:t xml:space="preserve">檔應字第 </w:t>
            </w:r>
            <w:r>
              <w:rPr>
                <w:rFonts w:ascii="Times New Roman" w:eastAsia="Times New Roman"/>
                <w:spacing w:val="-1"/>
                <w:sz w:val="24"/>
              </w:rPr>
              <w:t>1070013511B</w:t>
            </w:r>
            <w:r>
              <w:rPr>
                <w:rFonts w:ascii="Times New Roman" w:eastAsia="Times New Roman"/>
                <w:spacing w:val="-12"/>
                <w:sz w:val="24"/>
              </w:rPr>
              <w:t xml:space="preserve"> </w:t>
            </w:r>
            <w:r>
              <w:rPr>
                <w:spacing w:val="-1"/>
                <w:sz w:val="24"/>
              </w:rPr>
              <w:t>號令修正</w:t>
            </w:r>
            <w:r>
              <w:rPr>
                <w:spacing w:val="-12"/>
                <w:sz w:val="24"/>
              </w:rPr>
              <w:t xml:space="preserve">中華民國 </w:t>
            </w:r>
            <w:r>
              <w:rPr>
                <w:rFonts w:ascii="Times New Roman" w:eastAsia="Times New Roman"/>
                <w:sz w:val="24"/>
              </w:rPr>
              <w:t>108</w:t>
            </w:r>
            <w:r>
              <w:rPr>
                <w:rFonts w:ascii="Times New Roman" w:eastAsia="Times New Roman"/>
                <w:spacing w:val="-12"/>
                <w:sz w:val="24"/>
              </w:rPr>
              <w:t xml:space="preserve"> </w:t>
            </w:r>
            <w:r>
              <w:rPr>
                <w:spacing w:val="-30"/>
                <w:sz w:val="24"/>
              </w:rPr>
              <w:t xml:space="preserve">年 </w:t>
            </w:r>
            <w:r>
              <w:rPr>
                <w:rFonts w:ascii="Times New Roman" w:eastAsia="Times New Roman"/>
                <w:sz w:val="24"/>
              </w:rPr>
              <w:t>10</w:t>
            </w:r>
            <w:r>
              <w:rPr>
                <w:rFonts w:ascii="Times New Roman" w:eastAsia="Times New Roman"/>
                <w:spacing w:val="-12"/>
                <w:sz w:val="24"/>
              </w:rPr>
              <w:t xml:space="preserve"> </w:t>
            </w:r>
            <w:r>
              <w:rPr>
                <w:spacing w:val="-30"/>
                <w:sz w:val="24"/>
              </w:rPr>
              <w:t xml:space="preserve">月 </w:t>
            </w:r>
            <w:r>
              <w:rPr>
                <w:rFonts w:ascii="Times New Roman" w:eastAsia="Times New Roman"/>
                <w:sz w:val="24"/>
              </w:rPr>
              <w:t>22</w:t>
            </w:r>
            <w:r>
              <w:rPr>
                <w:rFonts w:ascii="Times New Roman" w:eastAsia="Times New Roman"/>
                <w:spacing w:val="-12"/>
                <w:sz w:val="24"/>
              </w:rPr>
              <w:t xml:space="preserve"> </w:t>
            </w:r>
            <w:r>
              <w:rPr>
                <w:sz w:val="24"/>
              </w:rPr>
              <w:t>日</w:t>
            </w:r>
          </w:p>
          <w:p w14:paraId="72322EEC" w14:textId="77777777" w:rsidR="00A26C2A" w:rsidRDefault="00000000">
            <w:pPr>
              <w:pStyle w:val="TableParagraph"/>
              <w:spacing w:before="3"/>
              <w:rPr>
                <w:sz w:val="24"/>
              </w:rPr>
            </w:pPr>
            <w:r>
              <w:rPr>
                <w:sz w:val="24"/>
              </w:rPr>
              <w:t>國家發展委員會檔案管理局</w:t>
            </w:r>
          </w:p>
          <w:p w14:paraId="0A3F198F" w14:textId="77777777" w:rsidR="00A26C2A" w:rsidRDefault="00000000">
            <w:pPr>
              <w:pStyle w:val="TableParagraph"/>
              <w:spacing w:before="4" w:line="242" w:lineRule="auto"/>
              <w:ind w:right="733"/>
              <w:rPr>
                <w:sz w:val="24"/>
              </w:rPr>
            </w:pPr>
            <w:r>
              <w:rPr>
                <w:spacing w:val="-13"/>
                <w:sz w:val="24"/>
              </w:rPr>
              <w:t xml:space="preserve">檔應字第 </w:t>
            </w:r>
            <w:r>
              <w:rPr>
                <w:rFonts w:ascii="Times New Roman" w:eastAsia="Times New Roman"/>
                <w:spacing w:val="-1"/>
                <w:sz w:val="24"/>
              </w:rPr>
              <w:t>1080014299B</w:t>
            </w:r>
            <w:r>
              <w:rPr>
                <w:rFonts w:ascii="Times New Roman" w:eastAsia="Times New Roman"/>
                <w:spacing w:val="-12"/>
                <w:sz w:val="24"/>
              </w:rPr>
              <w:t xml:space="preserve"> </w:t>
            </w:r>
            <w:r>
              <w:rPr>
                <w:spacing w:val="-1"/>
                <w:sz w:val="24"/>
              </w:rPr>
              <w:t>號令修正</w:t>
            </w:r>
            <w:r>
              <w:rPr>
                <w:spacing w:val="-12"/>
                <w:sz w:val="24"/>
              </w:rPr>
              <w:t xml:space="preserve">中華民國 </w:t>
            </w:r>
            <w:r>
              <w:rPr>
                <w:rFonts w:ascii="Times New Roman" w:eastAsia="Times New Roman"/>
                <w:sz w:val="24"/>
              </w:rPr>
              <w:t>111</w:t>
            </w:r>
            <w:r>
              <w:rPr>
                <w:rFonts w:ascii="Times New Roman" w:eastAsia="Times New Roman"/>
                <w:spacing w:val="-12"/>
                <w:sz w:val="24"/>
              </w:rPr>
              <w:t xml:space="preserve"> </w:t>
            </w:r>
            <w:r>
              <w:rPr>
                <w:spacing w:val="-30"/>
                <w:sz w:val="24"/>
              </w:rPr>
              <w:t xml:space="preserve">年 </w:t>
            </w:r>
            <w:r>
              <w:rPr>
                <w:rFonts w:ascii="Times New Roman" w:eastAsia="Times New Roman"/>
                <w:sz w:val="24"/>
              </w:rPr>
              <w:t>12</w:t>
            </w:r>
            <w:r>
              <w:rPr>
                <w:rFonts w:ascii="Times New Roman" w:eastAsia="Times New Roman"/>
                <w:spacing w:val="-12"/>
                <w:sz w:val="24"/>
              </w:rPr>
              <w:t xml:space="preserve"> </w:t>
            </w:r>
            <w:r>
              <w:rPr>
                <w:spacing w:val="-30"/>
                <w:sz w:val="24"/>
              </w:rPr>
              <w:t xml:space="preserve">月 </w:t>
            </w:r>
            <w:r>
              <w:rPr>
                <w:rFonts w:ascii="Times New Roman" w:eastAsia="Times New Roman"/>
                <w:sz w:val="24"/>
              </w:rPr>
              <w:t>30</w:t>
            </w:r>
            <w:r>
              <w:rPr>
                <w:rFonts w:ascii="Times New Roman" w:eastAsia="Times New Roman"/>
                <w:spacing w:val="-12"/>
                <w:sz w:val="24"/>
              </w:rPr>
              <w:t xml:space="preserve"> </w:t>
            </w:r>
            <w:r>
              <w:rPr>
                <w:sz w:val="24"/>
              </w:rPr>
              <w:t>日</w:t>
            </w:r>
          </w:p>
          <w:p w14:paraId="31C44650" w14:textId="77777777" w:rsidR="00A26C2A" w:rsidRDefault="00000000">
            <w:pPr>
              <w:pStyle w:val="TableParagraph"/>
              <w:spacing w:before="3"/>
              <w:rPr>
                <w:sz w:val="24"/>
              </w:rPr>
            </w:pPr>
            <w:r>
              <w:rPr>
                <w:sz w:val="24"/>
              </w:rPr>
              <w:t>國家發展委員會檔案管理局</w:t>
            </w:r>
          </w:p>
          <w:p w14:paraId="51CA29DA" w14:textId="77777777" w:rsidR="00A26C2A" w:rsidRDefault="00000000">
            <w:pPr>
              <w:pStyle w:val="TableParagraph"/>
              <w:spacing w:before="7" w:line="281" w:lineRule="exact"/>
              <w:rPr>
                <w:sz w:val="24"/>
              </w:rPr>
            </w:pPr>
            <w:r>
              <w:rPr>
                <w:spacing w:val="7"/>
                <w:w w:val="95"/>
                <w:sz w:val="24"/>
              </w:rPr>
              <w:t xml:space="preserve">檔應字第 </w:t>
            </w:r>
            <w:r>
              <w:rPr>
                <w:rFonts w:ascii="Times New Roman" w:eastAsia="Times New Roman"/>
                <w:w w:val="95"/>
                <w:sz w:val="24"/>
              </w:rPr>
              <w:t>1110019735B</w:t>
            </w:r>
            <w:r>
              <w:rPr>
                <w:rFonts w:ascii="Times New Roman" w:eastAsia="Times New Roman"/>
                <w:spacing w:val="61"/>
                <w:sz w:val="24"/>
              </w:rPr>
              <w:t xml:space="preserve"> </w:t>
            </w:r>
            <w:r>
              <w:rPr>
                <w:w w:val="95"/>
                <w:sz w:val="24"/>
              </w:rPr>
              <w:t>號令修正</w:t>
            </w:r>
          </w:p>
        </w:tc>
      </w:tr>
    </w:tbl>
    <w:p w14:paraId="4C90DEB7" w14:textId="77777777" w:rsidR="00A26C2A" w:rsidRDefault="00A26C2A">
      <w:pPr>
        <w:pStyle w:val="a3"/>
        <w:spacing w:before="6"/>
        <w:rPr>
          <w:sz w:val="22"/>
        </w:rPr>
      </w:pPr>
    </w:p>
    <w:tbl>
      <w:tblPr>
        <w:tblStyle w:val="TableNormal"/>
        <w:tblW w:w="0" w:type="auto"/>
        <w:tblInd w:w="113" w:type="dxa"/>
        <w:tblLayout w:type="fixed"/>
        <w:tblLook w:val="01E0" w:firstRow="1" w:lastRow="1" w:firstColumn="1" w:lastColumn="1" w:noHBand="0" w:noVBand="0"/>
      </w:tblPr>
      <w:tblGrid>
        <w:gridCol w:w="1638"/>
        <w:gridCol w:w="8977"/>
      </w:tblGrid>
      <w:tr w:rsidR="00A26C2A" w14:paraId="50553AC9" w14:textId="77777777">
        <w:trPr>
          <w:trHeight w:val="706"/>
        </w:trPr>
        <w:tc>
          <w:tcPr>
            <w:tcW w:w="1638" w:type="dxa"/>
          </w:tcPr>
          <w:p w14:paraId="6CBCF2E9" w14:textId="77777777" w:rsidR="00A26C2A" w:rsidRDefault="00000000">
            <w:pPr>
              <w:pStyle w:val="TableParagraph"/>
              <w:spacing w:before="0" w:line="304" w:lineRule="exact"/>
              <w:rPr>
                <w:sz w:val="28"/>
              </w:rPr>
            </w:pPr>
            <w:r>
              <w:rPr>
                <w:sz w:val="28"/>
              </w:rPr>
              <w:t>第一條</w:t>
            </w:r>
          </w:p>
        </w:tc>
        <w:tc>
          <w:tcPr>
            <w:tcW w:w="8977" w:type="dxa"/>
          </w:tcPr>
          <w:p w14:paraId="27BFCC15" w14:textId="77777777" w:rsidR="00A26C2A" w:rsidRDefault="00000000">
            <w:pPr>
              <w:pStyle w:val="TableParagraph"/>
              <w:spacing w:before="0" w:line="304" w:lineRule="exact"/>
              <w:ind w:left="35"/>
              <w:rPr>
                <w:sz w:val="28"/>
              </w:rPr>
            </w:pPr>
            <w:r>
              <w:rPr>
                <w:spacing w:val="-1"/>
                <w:sz w:val="28"/>
              </w:rPr>
              <w:t>本標準依檔案法第二十一條、政治檔案條例第十三條第一項及規費法第</w:t>
            </w:r>
          </w:p>
          <w:p w14:paraId="040509CA" w14:textId="77777777" w:rsidR="00A26C2A" w:rsidRDefault="00000000">
            <w:pPr>
              <w:pStyle w:val="TableParagraph"/>
              <w:spacing w:before="3"/>
              <w:ind w:left="35"/>
              <w:rPr>
                <w:sz w:val="28"/>
              </w:rPr>
            </w:pPr>
            <w:r>
              <w:rPr>
                <w:sz w:val="28"/>
              </w:rPr>
              <w:t>十條規定訂定之。</w:t>
            </w:r>
          </w:p>
        </w:tc>
      </w:tr>
      <w:tr w:rsidR="00A26C2A" w14:paraId="45467895" w14:textId="77777777">
        <w:trPr>
          <w:trHeight w:val="772"/>
        </w:trPr>
        <w:tc>
          <w:tcPr>
            <w:tcW w:w="1638" w:type="dxa"/>
          </w:tcPr>
          <w:p w14:paraId="70BD17E5" w14:textId="77777777" w:rsidR="00A26C2A" w:rsidRDefault="00000000">
            <w:pPr>
              <w:pStyle w:val="TableParagraph"/>
              <w:rPr>
                <w:sz w:val="28"/>
              </w:rPr>
            </w:pPr>
            <w:r>
              <w:rPr>
                <w:sz w:val="28"/>
              </w:rPr>
              <w:t>第二條</w:t>
            </w:r>
          </w:p>
        </w:tc>
        <w:tc>
          <w:tcPr>
            <w:tcW w:w="8977" w:type="dxa"/>
          </w:tcPr>
          <w:p w14:paraId="214A9518" w14:textId="77777777" w:rsidR="00A26C2A" w:rsidRDefault="00000000">
            <w:pPr>
              <w:pStyle w:val="TableParagraph"/>
              <w:spacing w:line="244" w:lineRule="auto"/>
              <w:ind w:left="35" w:right="258"/>
              <w:rPr>
                <w:sz w:val="28"/>
              </w:rPr>
            </w:pPr>
            <w:r>
              <w:rPr>
                <w:spacing w:val="-1"/>
                <w:sz w:val="28"/>
              </w:rPr>
              <w:t>申請閱覽、抄錄或複製檔案經核准者，依本標準之規定收費。但政治檔</w:t>
            </w:r>
            <w:r>
              <w:rPr>
                <w:sz w:val="28"/>
              </w:rPr>
              <w:t>案以外之檔案，於其他法令另有規定者，得依其規定收費。</w:t>
            </w:r>
          </w:p>
        </w:tc>
      </w:tr>
      <w:tr w:rsidR="00A26C2A" w14:paraId="6382729B" w14:textId="77777777">
        <w:trPr>
          <w:trHeight w:val="1137"/>
        </w:trPr>
        <w:tc>
          <w:tcPr>
            <w:tcW w:w="1638" w:type="dxa"/>
          </w:tcPr>
          <w:p w14:paraId="3B8CD52E" w14:textId="77777777" w:rsidR="00A26C2A" w:rsidRDefault="00000000">
            <w:pPr>
              <w:pStyle w:val="TableParagraph"/>
              <w:rPr>
                <w:sz w:val="28"/>
              </w:rPr>
            </w:pPr>
            <w:r>
              <w:rPr>
                <w:sz w:val="28"/>
              </w:rPr>
              <w:t>第三條</w:t>
            </w:r>
          </w:p>
        </w:tc>
        <w:tc>
          <w:tcPr>
            <w:tcW w:w="8977" w:type="dxa"/>
          </w:tcPr>
          <w:p w14:paraId="24DB1284" w14:textId="77777777" w:rsidR="00A26C2A" w:rsidRDefault="00000000">
            <w:pPr>
              <w:pStyle w:val="TableParagraph"/>
              <w:spacing w:line="244" w:lineRule="auto"/>
              <w:ind w:left="35" w:right="258"/>
              <w:rPr>
                <w:sz w:val="28"/>
              </w:rPr>
            </w:pPr>
            <w:r>
              <w:rPr>
                <w:spacing w:val="-1"/>
                <w:sz w:val="28"/>
              </w:rPr>
              <w:t>閱覽、抄錄機關檔案，每二小時收取新臺幣二十元；不足二小時，以二</w:t>
            </w:r>
            <w:r>
              <w:rPr>
                <w:sz w:val="28"/>
              </w:rPr>
              <w:t>小時計算。</w:t>
            </w:r>
          </w:p>
          <w:p w14:paraId="03620C67" w14:textId="77777777" w:rsidR="00A26C2A" w:rsidRDefault="00000000">
            <w:pPr>
              <w:pStyle w:val="TableParagraph"/>
              <w:spacing w:before="0" w:line="356" w:lineRule="exact"/>
              <w:ind w:left="35"/>
              <w:rPr>
                <w:sz w:val="28"/>
              </w:rPr>
            </w:pPr>
            <w:r>
              <w:rPr>
                <w:spacing w:val="-1"/>
                <w:sz w:val="28"/>
              </w:rPr>
              <w:t>閱覽、抄錄國家檔案，免收費。</w:t>
            </w:r>
          </w:p>
        </w:tc>
      </w:tr>
      <w:tr w:rsidR="00A26C2A" w14:paraId="67021223" w14:textId="77777777">
        <w:trPr>
          <w:trHeight w:val="1500"/>
        </w:trPr>
        <w:tc>
          <w:tcPr>
            <w:tcW w:w="1638" w:type="dxa"/>
          </w:tcPr>
          <w:p w14:paraId="1E737E13" w14:textId="77777777" w:rsidR="00A26C2A" w:rsidRDefault="00000000">
            <w:pPr>
              <w:pStyle w:val="TableParagraph"/>
              <w:rPr>
                <w:sz w:val="28"/>
              </w:rPr>
            </w:pPr>
            <w:r>
              <w:rPr>
                <w:sz w:val="28"/>
              </w:rPr>
              <w:t>第四條</w:t>
            </w:r>
          </w:p>
        </w:tc>
        <w:tc>
          <w:tcPr>
            <w:tcW w:w="8977" w:type="dxa"/>
          </w:tcPr>
          <w:p w14:paraId="4FB8699B" w14:textId="77777777" w:rsidR="00A26C2A" w:rsidRDefault="00000000">
            <w:pPr>
              <w:pStyle w:val="TableParagraph"/>
              <w:spacing w:line="244" w:lineRule="auto"/>
              <w:ind w:left="35" w:right="258"/>
              <w:rPr>
                <w:sz w:val="28"/>
              </w:rPr>
            </w:pPr>
            <w:r>
              <w:rPr>
                <w:spacing w:val="-1"/>
                <w:sz w:val="28"/>
              </w:rPr>
              <w:t>複製檔案，依所附檔案複製收費標準表收費，並以機關現有設備製作提</w:t>
            </w:r>
            <w:r>
              <w:rPr>
                <w:sz w:val="28"/>
              </w:rPr>
              <w:t>供之。</w:t>
            </w:r>
          </w:p>
          <w:p w14:paraId="70B83CD1" w14:textId="77777777" w:rsidR="00A26C2A" w:rsidRDefault="00000000">
            <w:pPr>
              <w:pStyle w:val="TableParagraph"/>
              <w:spacing w:before="0" w:line="244" w:lineRule="auto"/>
              <w:ind w:left="35" w:right="209"/>
              <w:rPr>
                <w:sz w:val="28"/>
              </w:rPr>
            </w:pPr>
            <w:r>
              <w:rPr>
                <w:sz w:val="28"/>
              </w:rPr>
              <w:t>民眾自備手機、照相機或攝影機等設備，經機關同意翻拍或攝影檔案者，依前條規定收取閱覽、抄錄之費用。</w:t>
            </w:r>
          </w:p>
        </w:tc>
      </w:tr>
      <w:tr w:rsidR="00A26C2A" w14:paraId="4088E3B1" w14:textId="77777777">
        <w:trPr>
          <w:trHeight w:val="1137"/>
        </w:trPr>
        <w:tc>
          <w:tcPr>
            <w:tcW w:w="1638" w:type="dxa"/>
          </w:tcPr>
          <w:p w14:paraId="557EBE6D" w14:textId="77777777" w:rsidR="00A26C2A" w:rsidRDefault="00000000">
            <w:pPr>
              <w:pStyle w:val="TableParagraph"/>
              <w:rPr>
                <w:sz w:val="28"/>
              </w:rPr>
            </w:pPr>
            <w:r>
              <w:rPr>
                <w:sz w:val="28"/>
              </w:rPr>
              <w:t>第五條</w:t>
            </w:r>
          </w:p>
        </w:tc>
        <w:tc>
          <w:tcPr>
            <w:tcW w:w="8977" w:type="dxa"/>
          </w:tcPr>
          <w:p w14:paraId="7A5C4325" w14:textId="77777777" w:rsidR="00A26C2A" w:rsidRDefault="00000000">
            <w:pPr>
              <w:pStyle w:val="TableParagraph"/>
              <w:spacing w:line="244" w:lineRule="auto"/>
              <w:ind w:left="35" w:right="258"/>
              <w:jc w:val="both"/>
              <w:rPr>
                <w:sz w:val="28"/>
              </w:rPr>
            </w:pPr>
            <w:r>
              <w:rPr>
                <w:spacing w:val="-1"/>
                <w:sz w:val="28"/>
              </w:rPr>
              <w:t>複製檔案，以電子郵件傳送或電子儲存媒體交付者，檔案格式及電子儲存媒體耗材費用由機關決定；如另需提供郵寄服務者，其郵遞費以實支</w:t>
            </w:r>
            <w:r>
              <w:rPr>
                <w:sz w:val="28"/>
              </w:rPr>
              <w:t>數額計算，每次並加收處理費新臺幣五十元。</w:t>
            </w:r>
          </w:p>
        </w:tc>
      </w:tr>
      <w:tr w:rsidR="00A26C2A" w14:paraId="0FE573D2" w14:textId="77777777">
        <w:trPr>
          <w:trHeight w:val="3321"/>
        </w:trPr>
        <w:tc>
          <w:tcPr>
            <w:tcW w:w="1638" w:type="dxa"/>
          </w:tcPr>
          <w:p w14:paraId="5E93E3E0" w14:textId="77777777" w:rsidR="00A26C2A" w:rsidRDefault="00000000">
            <w:pPr>
              <w:pStyle w:val="TableParagraph"/>
              <w:rPr>
                <w:sz w:val="28"/>
              </w:rPr>
            </w:pPr>
            <w:r>
              <w:rPr>
                <w:sz w:val="28"/>
              </w:rPr>
              <w:t>第五條之一</w:t>
            </w:r>
          </w:p>
        </w:tc>
        <w:tc>
          <w:tcPr>
            <w:tcW w:w="8977" w:type="dxa"/>
          </w:tcPr>
          <w:p w14:paraId="6A99FBC3" w14:textId="77777777" w:rsidR="00A26C2A" w:rsidRDefault="00000000">
            <w:pPr>
              <w:pStyle w:val="TableParagraph"/>
              <w:spacing w:line="242" w:lineRule="auto"/>
              <w:ind w:left="35" w:right="198"/>
              <w:jc w:val="both"/>
              <w:rPr>
                <w:sz w:val="28"/>
              </w:rPr>
            </w:pPr>
            <w:r>
              <w:rPr>
                <w:sz w:val="28"/>
              </w:rPr>
              <w:t>政治檔案中遭逮捕、調查、偵查、起訴、通緝、審判、執行或其他受公權力侵害之人</w:t>
            </w:r>
            <w:r>
              <w:rPr>
                <w:rFonts w:ascii="Times New Roman" w:eastAsia="Times New Roman"/>
                <w:sz w:val="28"/>
              </w:rPr>
              <w:t>(</w:t>
            </w:r>
            <w:r>
              <w:rPr>
                <w:sz w:val="28"/>
              </w:rPr>
              <w:t>以下簡稱檔案當事人</w:t>
            </w:r>
            <w:r>
              <w:rPr>
                <w:rFonts w:ascii="Times New Roman" w:eastAsia="Times New Roman"/>
                <w:sz w:val="28"/>
              </w:rPr>
              <w:t>)</w:t>
            </w:r>
            <w:r>
              <w:rPr>
                <w:sz w:val="28"/>
              </w:rPr>
              <w:t>，申請其所涉案件之政治檔案，免收閱覽、抄錄費用；同一檔案免收一次複製費、耗材費、郵遞費及處理費。複製方式以紙張黑白列印或電子儲存媒體擇一交付。</w:t>
            </w:r>
          </w:p>
          <w:p w14:paraId="305C5D8E" w14:textId="77777777" w:rsidR="00A26C2A" w:rsidRDefault="00000000">
            <w:pPr>
              <w:pStyle w:val="TableParagraph"/>
              <w:spacing w:line="244" w:lineRule="auto"/>
              <w:ind w:left="35" w:right="258"/>
              <w:rPr>
                <w:sz w:val="28"/>
              </w:rPr>
            </w:pPr>
            <w:r>
              <w:rPr>
                <w:spacing w:val="-1"/>
                <w:sz w:val="28"/>
              </w:rPr>
              <w:t>前項檔案當事人死亡時，由其配偶或民法第一千一百三十八條各款所定</w:t>
            </w:r>
            <w:r>
              <w:rPr>
                <w:sz w:val="28"/>
              </w:rPr>
              <w:t>繼承人申請者，亦同。</w:t>
            </w:r>
          </w:p>
          <w:p w14:paraId="627DD1C6" w14:textId="77777777" w:rsidR="00A26C2A" w:rsidRDefault="00000000">
            <w:pPr>
              <w:pStyle w:val="TableParagraph"/>
              <w:spacing w:before="0" w:line="244" w:lineRule="auto"/>
              <w:ind w:left="35" w:right="258"/>
              <w:jc w:val="both"/>
              <w:rPr>
                <w:sz w:val="28"/>
              </w:rPr>
            </w:pPr>
            <w:r>
              <w:rPr>
                <w:spacing w:val="-1"/>
                <w:sz w:val="28"/>
              </w:rPr>
              <w:t>申請人複製國家檔案依本條中華民國一百零八年十月二十二日修正施行前規定免收之費用，已於一百年七月十四日至一百零二年二月八日之期</w:t>
            </w:r>
            <w:r>
              <w:rPr>
                <w:sz w:val="28"/>
              </w:rPr>
              <w:t>間內付費者，得檢具該繳費收據或複製檔案申請退費。</w:t>
            </w:r>
          </w:p>
        </w:tc>
      </w:tr>
      <w:tr w:rsidR="00A26C2A" w14:paraId="69DDC45C" w14:textId="77777777">
        <w:trPr>
          <w:trHeight w:val="408"/>
        </w:trPr>
        <w:tc>
          <w:tcPr>
            <w:tcW w:w="1638" w:type="dxa"/>
          </w:tcPr>
          <w:p w14:paraId="7098FF6D" w14:textId="77777777" w:rsidR="00A26C2A" w:rsidRDefault="00000000">
            <w:pPr>
              <w:pStyle w:val="TableParagraph"/>
              <w:rPr>
                <w:sz w:val="28"/>
              </w:rPr>
            </w:pPr>
            <w:r>
              <w:rPr>
                <w:sz w:val="28"/>
              </w:rPr>
              <w:t>第六條</w:t>
            </w:r>
          </w:p>
        </w:tc>
        <w:tc>
          <w:tcPr>
            <w:tcW w:w="8977" w:type="dxa"/>
          </w:tcPr>
          <w:p w14:paraId="388BE505" w14:textId="77777777" w:rsidR="00A26C2A" w:rsidRDefault="00000000">
            <w:pPr>
              <w:pStyle w:val="TableParagraph"/>
              <w:ind w:left="35"/>
              <w:rPr>
                <w:sz w:val="28"/>
              </w:rPr>
            </w:pPr>
            <w:r>
              <w:rPr>
                <w:spacing w:val="-1"/>
                <w:sz w:val="28"/>
              </w:rPr>
              <w:t>本標準所定之規費，其收取應依預算程序辦理。</w:t>
            </w:r>
          </w:p>
        </w:tc>
      </w:tr>
      <w:tr w:rsidR="00A26C2A" w14:paraId="01431FEE" w14:textId="77777777">
        <w:trPr>
          <w:trHeight w:val="344"/>
        </w:trPr>
        <w:tc>
          <w:tcPr>
            <w:tcW w:w="1638" w:type="dxa"/>
          </w:tcPr>
          <w:p w14:paraId="7BC2EB90" w14:textId="77777777" w:rsidR="00A26C2A" w:rsidRDefault="00000000">
            <w:pPr>
              <w:pStyle w:val="TableParagraph"/>
              <w:spacing w:line="316" w:lineRule="exact"/>
              <w:rPr>
                <w:sz w:val="28"/>
              </w:rPr>
            </w:pPr>
            <w:r>
              <w:rPr>
                <w:sz w:val="28"/>
              </w:rPr>
              <w:t>第七條</w:t>
            </w:r>
          </w:p>
        </w:tc>
        <w:tc>
          <w:tcPr>
            <w:tcW w:w="8977" w:type="dxa"/>
          </w:tcPr>
          <w:p w14:paraId="7FD3F3F6" w14:textId="77777777" w:rsidR="00A26C2A" w:rsidRDefault="00000000">
            <w:pPr>
              <w:pStyle w:val="TableParagraph"/>
              <w:spacing w:line="316" w:lineRule="exact"/>
              <w:ind w:left="35"/>
              <w:rPr>
                <w:sz w:val="28"/>
              </w:rPr>
            </w:pPr>
            <w:r>
              <w:rPr>
                <w:spacing w:val="-1"/>
                <w:sz w:val="28"/>
              </w:rPr>
              <w:t>本標準自發布日施行。</w:t>
            </w:r>
          </w:p>
        </w:tc>
      </w:tr>
    </w:tbl>
    <w:p w14:paraId="072C8ECF" w14:textId="77777777" w:rsidR="00BC3CA7" w:rsidRDefault="00BC3CA7"/>
    <w:sectPr w:rsidR="00BC3CA7">
      <w:type w:val="continuous"/>
      <w:pgSz w:w="11910" w:h="16840"/>
      <w:pgMar w:top="800" w:right="82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altName w:val="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2A"/>
    <w:rsid w:val="00A26C2A"/>
    <w:rsid w:val="00BC3CA7"/>
    <w:rsid w:val="00DF46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0B45"/>
  <w15:docId w15:val="{22122E29-378C-487F-AB94-20D12421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YaHei UI" w:eastAsia="Microsoft YaHei UI" w:hAnsi="Microsoft YaHei UI" w:cs="Microsoft YaHei UI"/>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pPr>
      <w:spacing w:before="8"/>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檔案閱覽抄錄複製收費標準</dc:title>
  <dc:creator>930348</dc:creator>
  <cp:lastModifiedBy>翁莉楹</cp:lastModifiedBy>
  <cp:revision>2</cp:revision>
  <dcterms:created xsi:type="dcterms:W3CDTF">2023-09-12T05:24:00Z</dcterms:created>
  <dcterms:modified xsi:type="dcterms:W3CDTF">2023-09-12T05:24:00Z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Acrobat PDFMaker 17 Word 版</vt:lpwstr>
  </property>
  <property fmtid="{D5CDD505-2E9C-101B-9397-08002B2CF9AE}" pid="4" name="LastSaved">
    <vt:filetime>2023-09-12T00:00:00Z</vt:filetime>
  </property>
</Properties>
</file>